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Sales Incentives Ideas 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8x6fv5hca3rr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Tiered Sales Bonuses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it works</w:t>
      </w:r>
      <w:r w:rsidDel="00000000" w:rsidR="00000000" w:rsidRPr="00000000">
        <w:rPr>
          <w:rtl w:val="0"/>
        </w:rPr>
        <w:t xml:space="preserve">: Set specific sales targets, and offer increasing bonuses as those targets are met. For example, if a team member meets a $5,000 sales goal, they receive a $100 bonus. If they reach $7,500, the bonus increases to $200, and so on.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Why it works</w:t>
      </w:r>
      <w:r w:rsidDel="00000000" w:rsidR="00000000" w:rsidRPr="00000000">
        <w:rPr>
          <w:rtl w:val="0"/>
        </w:rPr>
        <w:t xml:space="preserve">: This encourages team members to keep pushing even after they hit the initial target, driving higher overall sales.</w:t>
      </w:r>
    </w:p>
    <w:p w:rsidR="00000000" w:rsidDel="00000000" w:rsidP="00000000" w:rsidRDefault="00000000" w:rsidRPr="00000000" w14:paraId="00000006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c94xgefbf1a4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Team-Based Rewards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it works</w:t>
      </w:r>
      <w:r w:rsidDel="00000000" w:rsidR="00000000" w:rsidRPr="00000000">
        <w:rPr>
          <w:rtl w:val="0"/>
        </w:rPr>
        <w:t xml:space="preserve">: Set a collective sales goal for the entire team. If the team reaches the goal, everyone shares in a reward, such as a catered lunch, a team outing, or a bonus pool.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Why it works</w:t>
      </w:r>
      <w:r w:rsidDel="00000000" w:rsidR="00000000" w:rsidRPr="00000000">
        <w:rPr>
          <w:rtl w:val="0"/>
        </w:rPr>
        <w:t xml:space="preserve">: This fosters a sense of camaraderie and encourages everyone to support each other in achieving the goal.</w:t>
      </w:r>
    </w:p>
    <w:p w:rsidR="00000000" w:rsidDel="00000000" w:rsidP="00000000" w:rsidRDefault="00000000" w:rsidRPr="00000000" w14:paraId="0000000A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f85tknjksdze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Upsell Incentives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it works</w:t>
      </w:r>
      <w:r w:rsidDel="00000000" w:rsidR="00000000" w:rsidRPr="00000000">
        <w:rPr>
          <w:rtl w:val="0"/>
        </w:rPr>
        <w:t xml:space="preserve">: Offer a small bonus for every successful upsell, such as adding a premium bouquet, a vase, or a gift item to an order. For example, an additional $5 for each upsell made.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Why it works</w:t>
      </w:r>
      <w:r w:rsidDel="00000000" w:rsidR="00000000" w:rsidRPr="00000000">
        <w:rPr>
          <w:rtl w:val="0"/>
        </w:rPr>
        <w:t xml:space="preserve">: It motivates team members to offer customers additional products, increasing the average transaction value and informing customers of product offerings. </w:t>
      </w:r>
    </w:p>
    <w:p w:rsidR="00000000" w:rsidDel="00000000" w:rsidP="00000000" w:rsidRDefault="00000000" w:rsidRPr="00000000" w14:paraId="0000000E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h4pu9qeqvpot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Spot Prizes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it works</w:t>
      </w:r>
      <w:r w:rsidDel="00000000" w:rsidR="00000000" w:rsidRPr="00000000">
        <w:rPr>
          <w:rtl w:val="0"/>
        </w:rPr>
        <w:t xml:space="preserve">: Award spot prizes for specific achievements, like the highest sales of the day, the best customer service feedback, or the most creative arrangement. Prizes could include gift cards, a day off with pay, or a special gift.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Why it works</w:t>
      </w:r>
      <w:r w:rsidDel="00000000" w:rsidR="00000000" w:rsidRPr="00000000">
        <w:rPr>
          <w:rtl w:val="0"/>
        </w:rPr>
        <w:t xml:space="preserve">: Spot prizes add an element of surprise and fun, keeping the team engaged and motivated.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gkhd7gqoy7a7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ysm7vbgpxdx4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 Customer Loyalty Program Participation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it works</w:t>
      </w:r>
      <w:r w:rsidDel="00000000" w:rsidR="00000000" w:rsidRPr="00000000">
        <w:rPr>
          <w:rtl w:val="0"/>
        </w:rPr>
        <w:t xml:space="preserve">: Incentivize staff to sign customers up for a loyalty program. Offer a reward, like a small bonus or a gift, for each new customer they sign up.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Why it works</w:t>
      </w:r>
      <w:r w:rsidDel="00000000" w:rsidR="00000000" w:rsidRPr="00000000">
        <w:rPr>
          <w:rtl w:val="0"/>
        </w:rPr>
        <w:t xml:space="preserve">: This not only boosts immediate sales but also helps build a customer base that will return in the future.</w:t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n3kgtginffq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6. Holiday Season Contest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it works</w:t>
      </w:r>
      <w:r w:rsidDel="00000000" w:rsidR="00000000" w:rsidRPr="00000000">
        <w:rPr>
          <w:rtl w:val="0"/>
        </w:rPr>
        <w:t xml:space="preserve">: Create a friendly competition around a specific goal, such as who can sell the most holiday arrangements or who can book the most advance orders for Christmas. The winner could receive a larger prize, such as a spa day or cash bonus.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Why it works</w:t>
      </w:r>
      <w:r w:rsidDel="00000000" w:rsidR="00000000" w:rsidRPr="00000000">
        <w:rPr>
          <w:rtl w:val="0"/>
        </w:rPr>
        <w:t xml:space="preserve">: Competitions tap into natural team dynamics and can drive higher performance during peak seasons.</w:t>
      </w:r>
    </w:p>
    <w:p w:rsidR="00000000" w:rsidDel="00000000" w:rsidP="00000000" w:rsidRDefault="00000000" w:rsidRPr="00000000" w14:paraId="0000001A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kzgbnuwfjbmi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7. “Employee of the Month” with Perks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it works</w:t>
      </w:r>
      <w:r w:rsidDel="00000000" w:rsidR="00000000" w:rsidRPr="00000000">
        <w:rPr>
          <w:rtl w:val="0"/>
        </w:rPr>
        <w:t xml:space="preserve">: Recognize one employee each month who has gone above and beyond, whether in sales, customer service, or teamwork. Reward them with a special parking spot, a paid day off, or a gift card.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Why it works</w:t>
      </w:r>
      <w:r w:rsidDel="00000000" w:rsidR="00000000" w:rsidRPr="00000000">
        <w:rPr>
          <w:rtl w:val="0"/>
        </w:rPr>
        <w:t xml:space="preserve">: Recognition programs build morale and encourage all employees to strive for excellence.</w:t>
      </w:r>
    </w:p>
    <w:p w:rsidR="00000000" w:rsidDel="00000000" w:rsidP="00000000" w:rsidRDefault="00000000" w:rsidRPr="00000000" w14:paraId="0000001E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r4zobin2zqt2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8. Creative Design Challenges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it works</w:t>
      </w:r>
      <w:r w:rsidDel="00000000" w:rsidR="00000000" w:rsidRPr="00000000">
        <w:rPr>
          <w:rtl w:val="0"/>
        </w:rPr>
        <w:t xml:space="preserve">: Host a challenge where designers create a new arrangement or holiday design. The winning design, chosen by customer votes or a panel, is featured as a special item, and the designer receives a reward.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Why it works</w:t>
      </w:r>
      <w:r w:rsidDel="00000000" w:rsidR="00000000" w:rsidRPr="00000000">
        <w:rPr>
          <w:rtl w:val="0"/>
        </w:rPr>
        <w:t xml:space="preserve">: It sparks creativity and gives designers a chance to showcase their talents, while also providing fresh, unique products for the shop. This also make for great marketing and PR for the shop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